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35"/>
        <w:gridCol w:w="9"/>
        <w:gridCol w:w="4644"/>
      </w:tblGrid>
      <w:tr w:rsidR="00C30A5A" w:rsidRPr="00B37ECD" w:rsidTr="00182ACF">
        <w:trPr>
          <w:trHeight w:val="825"/>
        </w:trPr>
        <w:tc>
          <w:tcPr>
            <w:tcW w:w="928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 w:shadow="1" w:frame="1"/>
            </w:tcBorders>
            <w:shd w:val="clear" w:color="auto" w:fill="C6D9F1" w:themeFill="text2" w:themeFillTint="33"/>
          </w:tcPr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C30A5A" w:rsidRPr="00B37ECD" w:rsidRDefault="00C30A5A" w:rsidP="00C30A5A">
            <w:pPr>
              <w:jc w:val="center"/>
              <w:rPr>
                <w:rFonts w:cstheme="minorHAnsi"/>
                <w:b/>
                <w:sz w:val="30"/>
                <w:szCs w:val="30"/>
              </w:rPr>
            </w:pPr>
            <w:r w:rsidRPr="00B37ECD">
              <w:rPr>
                <w:rFonts w:cstheme="minorHAnsi"/>
                <w:b/>
                <w:sz w:val="30"/>
                <w:szCs w:val="30"/>
              </w:rPr>
              <w:t xml:space="preserve"> OBRAZAC 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  <w:sz w:val="26"/>
                <w:szCs w:val="26"/>
              </w:rPr>
              <w:t xml:space="preserve">      </w:t>
            </w:r>
            <w:r w:rsidRPr="00B37ECD">
              <w:rPr>
                <w:rFonts w:cstheme="minorHAnsi"/>
                <w:b/>
              </w:rPr>
              <w:t xml:space="preserve">sudjelovanja javnosti u internetskom savjetovanju o nacrtu prijedloga odluke </w:t>
            </w:r>
          </w:p>
          <w:p w:rsidR="00FF34E7" w:rsidRPr="00B37ECD" w:rsidRDefault="00FF34E7" w:rsidP="00FF34E7">
            <w:pPr>
              <w:jc w:val="center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ili drugog općeg akta </w:t>
            </w:r>
          </w:p>
          <w:p w:rsidR="00C30A5A" w:rsidRPr="00B37ECD" w:rsidRDefault="00C30A5A" w:rsidP="00061E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182ACF" w:rsidRPr="00B37ECD" w:rsidTr="00FF34E7">
        <w:trPr>
          <w:trHeight w:val="1739"/>
        </w:trPr>
        <w:tc>
          <w:tcPr>
            <w:tcW w:w="463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nacrta odluke ili drugog općeg akta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o kojem se provodi savjetovanje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 w:shadow="1" w:frame="1"/>
            </w:tcBorders>
            <w:vAlign w:val="center"/>
          </w:tcPr>
          <w:p w:rsidR="00067A27" w:rsidRPr="00067A27" w:rsidRDefault="00067A27" w:rsidP="00067A27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Nacrt </w:t>
            </w:r>
            <w:r w:rsidR="00182ACF" w:rsidRPr="00B37ECD">
              <w:rPr>
                <w:rFonts w:cstheme="minorHAnsi"/>
                <w:b/>
              </w:rPr>
              <w:t>prijedlog</w:t>
            </w:r>
            <w:r>
              <w:rPr>
                <w:rFonts w:cstheme="minorHAnsi"/>
                <w:b/>
              </w:rPr>
              <w:t xml:space="preserve">a odluke o </w:t>
            </w:r>
            <w:r w:rsidR="0008546E">
              <w:rPr>
                <w:rFonts w:cstheme="minorHAnsi"/>
                <w:b/>
              </w:rPr>
              <w:t>vrijednosti boda komunalne naknade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182ACF" w:rsidRPr="00B37ECD" w:rsidTr="00FF34E7">
        <w:trPr>
          <w:trHeight w:val="851"/>
        </w:trPr>
        <w:tc>
          <w:tcPr>
            <w:tcW w:w="4635" w:type="dxa"/>
            <w:tcBorders>
              <w:left w:val="single" w:sz="18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Naziv gradskog upravnog tijela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nadležnog za izradu nacrta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5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18" w:space="0" w:color="auto" w:shadow="1" w:frame="1"/>
            </w:tcBorders>
            <w:vAlign w:val="center"/>
          </w:tcPr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 xml:space="preserve">Upravni odjel za komunalne djelatnosti 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i zaštitu okoliša</w:t>
            </w:r>
          </w:p>
          <w:p w:rsidR="00182ACF" w:rsidRPr="00B37ECD" w:rsidRDefault="00182ACF" w:rsidP="00FF34E7">
            <w:pPr>
              <w:jc w:val="both"/>
              <w:rPr>
                <w:rFonts w:cstheme="minorHAnsi"/>
                <w:b/>
              </w:rPr>
            </w:pPr>
          </w:p>
        </w:tc>
      </w:tr>
      <w:tr w:rsidR="00C30A5A" w:rsidRPr="00B37ECD" w:rsidTr="00FF34E7">
        <w:trPr>
          <w:trHeight w:val="641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B37ECD" w:rsidRDefault="00C30A5A" w:rsidP="00FF34E7">
            <w:pPr>
              <w:jc w:val="both"/>
              <w:rPr>
                <w:rFonts w:cstheme="minorHAnsi"/>
                <w:b/>
              </w:rPr>
            </w:pPr>
            <w:r w:rsidRPr="00B37ECD">
              <w:rPr>
                <w:rFonts w:cstheme="minorHAnsi"/>
                <w:b/>
              </w:rPr>
              <w:t>Razdoblje internetskog savjetovanja</w:t>
            </w:r>
          </w:p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FF34E7" w:rsidRPr="00B37ECD" w:rsidRDefault="00FF34E7" w:rsidP="00FF34E7">
            <w:pPr>
              <w:jc w:val="both"/>
              <w:rPr>
                <w:rFonts w:cstheme="minorHAnsi"/>
                <w:b/>
              </w:rPr>
            </w:pPr>
          </w:p>
          <w:p w:rsidR="00C30A5A" w:rsidRPr="00980A15" w:rsidRDefault="0008546E" w:rsidP="009141D0">
            <w:pPr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>5</w:t>
            </w:r>
            <w:r w:rsidR="005042B9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9141D0">
              <w:rPr>
                <w:rFonts w:cstheme="minorHAnsi"/>
                <w:b/>
                <w:color w:val="000000" w:themeColor="text1"/>
              </w:rPr>
              <w:t>rujna</w:t>
            </w:r>
            <w:r w:rsidR="005042B9">
              <w:rPr>
                <w:rFonts w:cstheme="minorHAnsi"/>
                <w:b/>
                <w:color w:val="000000" w:themeColor="text1"/>
              </w:rPr>
              <w:t xml:space="preserve"> 2018. – 5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>
              <w:rPr>
                <w:rFonts w:cstheme="minorHAnsi"/>
                <w:b/>
                <w:color w:val="000000" w:themeColor="text1"/>
              </w:rPr>
              <w:t>listopada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2018. </w:t>
            </w:r>
          </w:p>
        </w:tc>
      </w:tr>
      <w:tr w:rsidR="00C30A5A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</w:t>
            </w:r>
            <w:r w:rsidR="00490504" w:rsidRPr="00B37ECD">
              <w:rPr>
                <w:rFonts w:cstheme="minorHAnsi"/>
              </w:rPr>
              <w:t xml:space="preserve"> i prezime osobe, odnosno </w:t>
            </w:r>
            <w:r w:rsidRPr="00B37ECD">
              <w:rPr>
                <w:rFonts w:cstheme="minorHAnsi"/>
              </w:rPr>
              <w:t xml:space="preserve">naziv </w:t>
            </w:r>
            <w:r w:rsidR="00490504" w:rsidRPr="00B37ECD">
              <w:rPr>
                <w:rFonts w:cstheme="minorHAnsi"/>
              </w:rPr>
              <w:t>predstavnika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zainteresirane javnosti</w:t>
            </w:r>
            <w:r w:rsidR="00FA7A18" w:rsidRPr="00B37ECD">
              <w:rPr>
                <w:rFonts w:cstheme="minorHAnsi"/>
              </w:rPr>
              <w:t xml:space="preserve"> </w:t>
            </w:r>
            <w:r w:rsidR="00490504" w:rsidRPr="00B37ECD">
              <w:rPr>
                <w:rFonts w:cstheme="minorHAnsi"/>
              </w:rPr>
              <w:t>koja</w:t>
            </w:r>
            <w:r w:rsidR="00FA7A18" w:rsidRPr="00B37ECD">
              <w:rPr>
                <w:rFonts w:cstheme="minorHAnsi"/>
              </w:rPr>
              <w:t xml:space="preserve"> </w:t>
            </w:r>
            <w:r w:rsidRPr="00B37ECD">
              <w:rPr>
                <w:rFonts w:cstheme="minorHAnsi"/>
              </w:rPr>
              <w:t xml:space="preserve">daje svoje mišljenje, primjedbe i prijedloge na predloženi nacrt 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C30A5A" w:rsidRPr="00B37ECD" w:rsidRDefault="00C30A5A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  <w:vAlign w:val="center"/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Interes, odnosno kategorija i brojnost korisnika koje predstavljate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087043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Načeln</w:t>
            </w:r>
            <w:r w:rsidR="00490504" w:rsidRPr="00B37ECD">
              <w:rPr>
                <w:rFonts w:cstheme="minorHAnsi"/>
              </w:rPr>
              <w:t>e primjedbe i prijedlozi</w:t>
            </w:r>
            <w:r w:rsidR="005A4744" w:rsidRPr="00B37ECD">
              <w:rPr>
                <w:rFonts w:cstheme="minorHAnsi"/>
              </w:rPr>
              <w:t xml:space="preserve"> na predloženi nacrt </w:t>
            </w:r>
            <w:r w:rsidR="00490504" w:rsidRPr="00B37ECD">
              <w:rPr>
                <w:rFonts w:cstheme="minorHAnsi"/>
              </w:rPr>
              <w:t>akta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Primjedbe i prijedlozi na pojedine članke predloženog nacrta s obrazloženjem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Ime i prezime osobe (ili osoba) koja je sastavljala primjedbe i prijedloge ili osobe koja predstavlja zainteresiranu javnost, e-mail ili drugi podaci za kontakt</w:t>
            </w: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Datum dostavljanja</w:t>
            </w:r>
          </w:p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  <w:tc>
          <w:tcPr>
            <w:tcW w:w="4644" w:type="dxa"/>
            <w:tcBorders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  <w:tr w:rsidR="005A4744" w:rsidRPr="00B37ECD" w:rsidTr="00182ACF">
        <w:trPr>
          <w:trHeight w:val="285"/>
        </w:trPr>
        <w:tc>
          <w:tcPr>
            <w:tcW w:w="464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  <w:r w:rsidRPr="00B37ECD">
              <w:rPr>
                <w:rFonts w:cstheme="minorHAnsi"/>
              </w:rPr>
              <w:t>Jeste li suglasni da se ovaj obrazac s imenom/nazivom sudionika savjetovanja, objavi na web stranici Grada Zadra?</w:t>
            </w:r>
          </w:p>
        </w:tc>
        <w:tc>
          <w:tcPr>
            <w:tcW w:w="4644" w:type="dxa"/>
            <w:tcBorders>
              <w:bottom w:val="single" w:sz="18" w:space="0" w:color="auto"/>
              <w:right w:val="single" w:sz="18" w:space="0" w:color="auto" w:shadow="1" w:frame="1"/>
            </w:tcBorders>
          </w:tcPr>
          <w:p w:rsidR="005A4744" w:rsidRPr="00B37ECD" w:rsidRDefault="005A4744" w:rsidP="00FF34E7">
            <w:pPr>
              <w:jc w:val="both"/>
              <w:rPr>
                <w:rFonts w:cstheme="minorHAnsi"/>
              </w:rPr>
            </w:pPr>
          </w:p>
        </w:tc>
      </w:tr>
    </w:tbl>
    <w:p w:rsidR="00FF1908" w:rsidRDefault="00FF1908" w:rsidP="00FF1908">
      <w:pPr>
        <w:rPr>
          <w:rFonts w:cstheme="minorHAnsi"/>
          <w:b/>
        </w:rPr>
      </w:pPr>
    </w:p>
    <w:p w:rsidR="00F55B38" w:rsidRPr="00F55B38" w:rsidRDefault="00F55B38" w:rsidP="00FF1908">
      <w:pPr>
        <w:rPr>
          <w:rFonts w:cstheme="minorHAnsi"/>
          <w:b/>
          <w:sz w:val="10"/>
          <w:szCs w:val="10"/>
        </w:rPr>
      </w:pPr>
    </w:p>
    <w:tbl>
      <w:tblPr>
        <w:tblW w:w="927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F1908" w:rsidRPr="00B37ECD" w:rsidTr="00FF1908">
        <w:trPr>
          <w:trHeight w:val="1845"/>
        </w:trPr>
        <w:tc>
          <w:tcPr>
            <w:tcW w:w="9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:rsidR="00FF1908" w:rsidRPr="00B37ECD" w:rsidRDefault="00490504" w:rsidP="00B37ECD">
            <w:pPr>
              <w:jc w:val="center"/>
              <w:rPr>
                <w:rFonts w:cstheme="minorHAnsi"/>
              </w:rPr>
            </w:pPr>
            <w:r w:rsidRPr="00B37ECD">
              <w:rPr>
                <w:rFonts w:cstheme="minorHAnsi"/>
                <w:b/>
              </w:rPr>
              <w:t xml:space="preserve">VAŽNA </w:t>
            </w:r>
            <w:r w:rsidR="00FF1908" w:rsidRPr="00B37ECD">
              <w:rPr>
                <w:rFonts w:cstheme="minorHAnsi"/>
                <w:b/>
              </w:rPr>
              <w:t>NAPOMENA</w:t>
            </w:r>
            <w:r w:rsidR="00FF1908" w:rsidRPr="00B37ECD">
              <w:rPr>
                <w:rFonts w:cstheme="minorHAnsi"/>
              </w:rPr>
              <w:t xml:space="preserve">:  </w:t>
            </w:r>
            <w:r w:rsidR="00FF1908" w:rsidRPr="00B37ECD">
              <w:rPr>
                <w:rFonts w:cstheme="minorHAnsi"/>
                <w:b/>
              </w:rPr>
              <w:t>Popunjeni obrazac dostavite na adresu elektronske pošte:</w:t>
            </w:r>
            <w:r w:rsidR="00182ACF" w:rsidRPr="00B37ECD">
              <w:rPr>
                <w:rFonts w:cstheme="minorHAnsi"/>
                <w:b/>
              </w:rPr>
              <w:t xml:space="preserve"> </w:t>
            </w:r>
            <w:r w:rsidRPr="00B37ECD">
              <w:rPr>
                <w:rFonts w:cstheme="minorHAnsi"/>
                <w:b/>
              </w:rPr>
              <w:t>komunalno.savjetovanj</w:t>
            </w:r>
            <w:r w:rsidR="00AD029B">
              <w:rPr>
                <w:rFonts w:cstheme="minorHAnsi"/>
                <w:b/>
              </w:rPr>
              <w:t xml:space="preserve">e@grad-zadar.hr, zaključno </w:t>
            </w:r>
            <w:r w:rsidR="00AD029B" w:rsidRPr="00980A15">
              <w:rPr>
                <w:rFonts w:cstheme="minorHAnsi"/>
                <w:b/>
                <w:color w:val="000000" w:themeColor="text1"/>
              </w:rPr>
              <w:t>do</w:t>
            </w:r>
            <w:r w:rsidR="00067A27" w:rsidRPr="00980A15">
              <w:rPr>
                <w:rFonts w:cstheme="minorHAnsi"/>
                <w:b/>
                <w:color w:val="000000" w:themeColor="text1"/>
              </w:rPr>
              <w:t xml:space="preserve"> </w:t>
            </w:r>
            <w:r w:rsidR="005042B9">
              <w:rPr>
                <w:rFonts w:cstheme="minorHAnsi"/>
                <w:b/>
                <w:color w:val="000000" w:themeColor="text1"/>
              </w:rPr>
              <w:t>5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. </w:t>
            </w:r>
            <w:r w:rsidR="009141D0">
              <w:rPr>
                <w:rFonts w:cstheme="minorHAnsi"/>
                <w:b/>
                <w:color w:val="000000" w:themeColor="text1"/>
              </w:rPr>
              <w:t>listopada</w:t>
            </w:r>
            <w:bookmarkStart w:id="0" w:name="_GoBack"/>
            <w:bookmarkEnd w:id="0"/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2018</w:t>
            </w:r>
            <w:r w:rsidR="00FF1908" w:rsidRPr="00980A15">
              <w:rPr>
                <w:rFonts w:cstheme="minorHAnsi"/>
                <w:b/>
                <w:color w:val="000000" w:themeColor="text1"/>
              </w:rPr>
              <w:t>.</w:t>
            </w:r>
            <w:r w:rsidR="000F5796" w:rsidRPr="00980A15">
              <w:rPr>
                <w:rFonts w:cstheme="minorHAnsi"/>
                <w:b/>
                <w:color w:val="000000" w:themeColor="text1"/>
              </w:rPr>
              <w:t xml:space="preserve"> godine</w:t>
            </w:r>
            <w:r w:rsidR="000F5796">
              <w:rPr>
                <w:rFonts w:cstheme="minorHAnsi"/>
                <w:b/>
              </w:rPr>
              <w:t>.</w:t>
            </w:r>
            <w:hyperlink r:id="rId5" w:history="1"/>
          </w:p>
          <w:p w:rsidR="00182ACF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Po završetku savjetovanja, sve pris</w:t>
            </w:r>
            <w:r w:rsidR="00087043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tigle primjedbe/prijedlozi  bit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 će javno dostupni na </w:t>
            </w:r>
            <w:r w:rsidR="00FF34E7"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web </w:t>
            </w: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stranici Grada Zadra. Ukoliko ne želite da Vaši osobni podaci (ime i prezime) budu javno objavljeni, molimo da to jasno istaknete pri slanju obrasca.</w:t>
            </w:r>
          </w:p>
          <w:p w:rsidR="00FF1908" w:rsidRPr="00B37ECD" w:rsidRDefault="00FF1908" w:rsidP="00B37ECD">
            <w:pPr>
              <w:pStyle w:val="Default"/>
              <w:jc w:val="both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B37ECD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Također napominjemo kako se a</w:t>
            </w:r>
            <w:r w:rsidRPr="00B37ECD">
              <w:rPr>
                <w:rFonts w:asciiTheme="minorHAnsi" w:hAnsiTheme="minorHAnsi" w:cstheme="minorHAnsi"/>
                <w:b/>
                <w:sz w:val="22"/>
                <w:szCs w:val="22"/>
              </w:rPr>
              <w:t>nonimni, uvredljivi i irelevantni komentari neće objaviti.</w:t>
            </w:r>
          </w:p>
        </w:tc>
      </w:tr>
    </w:tbl>
    <w:p w:rsidR="00C30A5A" w:rsidRPr="00C30A5A" w:rsidRDefault="00C30A5A" w:rsidP="00C30A5A">
      <w:pPr>
        <w:tabs>
          <w:tab w:val="left" w:pos="6105"/>
        </w:tabs>
      </w:pPr>
    </w:p>
    <w:sectPr w:rsidR="00C30A5A" w:rsidRPr="00C30A5A" w:rsidSect="00FF3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0A5A"/>
    <w:rsid w:val="00067A27"/>
    <w:rsid w:val="0008546E"/>
    <w:rsid w:val="00087043"/>
    <w:rsid w:val="000F5796"/>
    <w:rsid w:val="00182ACF"/>
    <w:rsid w:val="0026094C"/>
    <w:rsid w:val="002E1CF9"/>
    <w:rsid w:val="00325EC3"/>
    <w:rsid w:val="00490504"/>
    <w:rsid w:val="005042B9"/>
    <w:rsid w:val="005A4744"/>
    <w:rsid w:val="007F03E8"/>
    <w:rsid w:val="009141D0"/>
    <w:rsid w:val="00980A15"/>
    <w:rsid w:val="00AD029B"/>
    <w:rsid w:val="00B37ECD"/>
    <w:rsid w:val="00C30A5A"/>
    <w:rsid w:val="00C43C70"/>
    <w:rsid w:val="00E421C4"/>
    <w:rsid w:val="00E96A59"/>
    <w:rsid w:val="00F55B38"/>
    <w:rsid w:val="00FA7A18"/>
    <w:rsid w:val="00FF1908"/>
    <w:rsid w:val="00FF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E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A5A"/>
    <w:pPr>
      <w:spacing w:after="0" w:line="240" w:lineRule="auto"/>
    </w:pPr>
    <w:rPr>
      <w:rFonts w:eastAsiaTheme="minorEastAsia"/>
      <w:lang w:eastAsia="hr-H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47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FootnoteText">
    <w:name w:val="footnote text"/>
    <w:basedOn w:val="Normal"/>
    <w:link w:val="FootnoteTextChar"/>
    <w:unhideWhenUsed/>
    <w:rsid w:val="005A4744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A4744"/>
    <w:rPr>
      <w:rFonts w:ascii="Calibri" w:eastAsia="Calibri" w:hAnsi="Calibri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4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sa.Oreskovic-Kriznjak@zagre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acerica</dc:creator>
  <cp:lastModifiedBy>dburic</cp:lastModifiedBy>
  <cp:revision>15</cp:revision>
  <cp:lastPrinted>2018-02-15T14:40:00Z</cp:lastPrinted>
  <dcterms:created xsi:type="dcterms:W3CDTF">2018-02-07T22:28:00Z</dcterms:created>
  <dcterms:modified xsi:type="dcterms:W3CDTF">2018-09-05T06:15:00Z</dcterms:modified>
</cp:coreProperties>
</file>